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453DC5" w:rsidRDefault="00C42DB8" w14:paraId="24470AA3" w14:textId="588F91F5">
      <w:pPr>
        <w:pStyle w:val="Titel"/>
        <w:spacing w:after="0" w:line="240" w:lineRule="auto"/>
        <w:ind w:firstLine="720"/>
        <w:rPr>
          <w:rFonts w:ascii="AU Passata" w:hAnsi="AU Passata" w:eastAsia="AU Passata" w:cs="AU Passata"/>
          <w:color w:val="76923C"/>
        </w:rPr>
      </w:pPr>
      <w:r>
        <w:rPr>
          <w:rFonts w:ascii="AU Passata" w:hAnsi="AU Passata"/>
          <w:noProof/>
          <w:color w:val="9BBB59" w:themeColor="accent3"/>
        </w:rPr>
        <w:drawing>
          <wp:anchor distT="0" distB="0" distL="114300" distR="114300" simplePos="0" relativeHeight="251658240" behindDoc="0" locked="0" layoutInCell="1" allowOverlap="1" wp14:anchorId="57D6C5EA" wp14:editId="5D0B6A0B">
            <wp:simplePos x="0" y="0"/>
            <wp:positionH relativeFrom="column">
              <wp:posOffset>-534155</wp:posOffset>
            </wp:positionH>
            <wp:positionV relativeFrom="paragraph">
              <wp:posOffset>-342101</wp:posOffset>
            </wp:positionV>
            <wp:extent cx="1357630" cy="1357630"/>
            <wp:effectExtent l="0" t="0" r="0" b="1270"/>
            <wp:wrapNone/>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iginal-logo.png"/>
                    <pic:cNvPicPr/>
                  </pic:nvPicPr>
                  <pic:blipFill>
                    <a:blip r:embed="rId10"/>
                    <a:stretch>
                      <a:fillRect/>
                    </a:stretch>
                  </pic:blipFill>
                  <pic:spPr>
                    <a:xfrm>
                      <a:off x="0" y="0"/>
                      <a:ext cx="1357630" cy="1357630"/>
                    </a:xfrm>
                    <a:prstGeom prst="rect">
                      <a:avLst/>
                    </a:prstGeom>
                  </pic:spPr>
                </pic:pic>
              </a:graphicData>
            </a:graphic>
            <wp14:sizeRelH relativeFrom="page">
              <wp14:pctWidth>0</wp14:pctWidth>
            </wp14:sizeRelH>
            <wp14:sizeRelV relativeFrom="page">
              <wp14:pctHeight>0</wp14:pctHeight>
            </wp14:sizeRelV>
          </wp:anchor>
        </w:drawing>
      </w:r>
      <w:r w:rsidR="00C42DB8">
        <w:rPr>
          <w:rFonts w:ascii="AU Passata" w:hAnsi="AU Passata" w:eastAsia="AU Passata" w:cs="AU Passata"/>
          <w:color w:val="76923C"/>
        </w:rPr>
        <w:t xml:space="preserve">  </w:t>
      </w:r>
      <w:r w:rsidRPr="0B610496" w:rsidR="00C42DB8">
        <w:rPr>
          <w:rFonts w:ascii="AU Passata" w:hAnsi="AU Passata" w:eastAsia="AU Passata" w:cs="AU Passata"/>
          <w:color w:val="76923C" w:themeColor="accent3" w:themeShade="BF"/>
        </w:rPr>
        <w:t xml:space="preserve">GENAI </w:t>
      </w:r>
      <w:r w:rsidRPr="4638225B" w:rsidR="00C42DB8">
        <w:rPr>
          <w:rFonts w:ascii="AU Passata" w:hAnsi="AU Passata" w:eastAsia="AU Passata" w:cs="AU Passata"/>
          <w:color w:val="76923C" w:themeColor="accent3" w:themeTint="FF" w:themeShade="BF"/>
        </w:rPr>
        <w:t>G</w:t>
      </w:r>
      <w:r w:rsidRPr="4638225B" w:rsidR="040FF100">
        <w:rPr>
          <w:rFonts w:ascii="AU Passata" w:hAnsi="AU Passata" w:eastAsia="AU Passata" w:cs="AU Passata"/>
          <w:color w:val="76923C" w:themeColor="accent3" w:themeTint="FF" w:themeShade="BF"/>
        </w:rPr>
        <w:t>ROUP CONTRACT</w:t>
      </w:r>
    </w:p>
    <w:p w:rsidR="00453DC5" w:rsidRDefault="001F2813" w14:paraId="546FDB6A" w14:textId="362A35B9">
      <w:pPr>
        <w:spacing w:line="240" w:lineRule="auto"/>
        <w:ind w:firstLine="720"/>
      </w:pPr>
      <w:r>
        <w:pict w14:anchorId="6CEAE64B">
          <v:rect id="Horizontal Line 1" style="width:451.25pt;height:1.1pt;visibility:visible;mso-width-percent:0;mso-height-percent:0;mso-position-horizontal-relative:char;mso-position-vertical-relative:line;mso-width-percent:0;mso-height-percent:0" alt="" o:spid="_x0000_s1026" filled="f">
            <o:lock v:ext="edit" verticies="t" text="t" aspectratio="t" shapetype="t"/>
            <w10:anchorlock/>
          </v:rect>
        </w:pict>
      </w:r>
    </w:p>
    <w:p w:rsidR="00453DC5" w:rsidRDefault="00453DC5" w14:paraId="6241674B" w14:textId="20A88E8F"/>
    <w:p w:rsidR="5ADBD4E5" w:rsidP="106DC2D5" w:rsidRDefault="5ADBD4E5" w14:paraId="0C95D37E" w14:textId="2492B1A5">
      <w:pPr>
        <w:pStyle w:val="Normal"/>
        <w:ind w:left="720"/>
        <w:rPr>
          <w:rFonts w:ascii="AU Passata" w:hAnsi="AU Passata" w:eastAsia="AU Passata" w:cs="AU Passata"/>
          <w:i w:val="1"/>
          <w:iCs w:val="1"/>
          <w:noProof w:val="0"/>
          <w:sz w:val="22"/>
          <w:szCs w:val="22"/>
          <w:lang w:val="da"/>
        </w:rPr>
      </w:pPr>
      <w:r w:rsidRPr="106DC2D5" w:rsidR="5ADBD4E5">
        <w:rPr>
          <w:rFonts w:ascii="AU Passata" w:hAnsi="AU Passata" w:eastAsia="AU Passata" w:cs="AU Passata"/>
          <w:i w:val="1"/>
          <w:iCs w:val="1"/>
          <w:noProof w:val="0"/>
          <w:sz w:val="22"/>
          <w:szCs w:val="22"/>
          <w:lang w:val="da"/>
        </w:rPr>
        <w:t>Go through the questions together and write down your agreements. This contract can help you agree on clear, shared guidelines. You may find it helpful to revisit it if disagreements about the use of generative AI arise during your collaboration.</w:t>
      </w:r>
    </w:p>
    <w:p w:rsidR="00453DC5" w:rsidRDefault="00453DC5" w14:paraId="756B2907" w14:textId="77777777">
      <w:bookmarkStart w:name="_62xs125pn1fk" w:colFirst="0" w:colLast="0" w:id="1"/>
      <w:bookmarkEnd w:id="1"/>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15"/>
        <w:gridCol w:w="4470"/>
      </w:tblGrid>
      <w:tr w:rsidRPr="006658AF" w:rsidR="006658AF" w:rsidTr="4638225B" w14:paraId="13DFEDA9" w14:textId="77777777">
        <w:trPr>
          <w:trHeight w:val="285"/>
        </w:trPr>
        <w:tc>
          <w:tcPr>
            <w:tcW w:w="8985" w:type="dxa"/>
            <w:gridSpan w:val="2"/>
            <w:tcBorders>
              <w:top w:val="single" w:color="auto" w:sz="6" w:space="0"/>
              <w:left w:val="single" w:color="auto" w:sz="6" w:space="0"/>
              <w:bottom w:val="single" w:color="auto" w:sz="6" w:space="0"/>
              <w:right w:val="single" w:color="auto" w:sz="6" w:space="0"/>
            </w:tcBorders>
            <w:shd w:val="clear" w:color="auto" w:fill="8BAD3F"/>
            <w:tcMar/>
            <w:vAlign w:val="center"/>
            <w:hideMark/>
          </w:tcPr>
          <w:p w:rsidR="006658AF" w:rsidP="006658AF" w:rsidRDefault="006658AF" w14:paraId="6D97C29F" w14:textId="77777777">
            <w:pPr>
              <w:jc w:val="center"/>
              <w:textAlignment w:val="baseline"/>
              <w:rPr>
                <w:rFonts w:ascii="AU Passata" w:hAnsi="AU Passata" w:eastAsia="AU Passata" w:cs="AU Passata"/>
                <w:b/>
                <w:sz w:val="24"/>
                <w:szCs w:val="24"/>
                <w:lang w:val="da-DK"/>
              </w:rPr>
            </w:pPr>
          </w:p>
          <w:p w:rsidR="006658AF" w:rsidP="4638225B" w:rsidRDefault="006658AF" w14:paraId="41D5DF08" w14:textId="3AA559C0">
            <w:pPr>
              <w:jc w:val="center"/>
              <w:textAlignment w:val="baseline"/>
              <w:rPr>
                <w:rFonts w:ascii="AU Passata" w:hAnsi="AU Passata" w:eastAsia="AU Passata" w:cs="AU Passata"/>
                <w:b w:val="1"/>
                <w:bCs w:val="1"/>
                <w:sz w:val="24"/>
                <w:szCs w:val="24"/>
                <w:lang w:val="da-DK"/>
              </w:rPr>
            </w:pPr>
            <w:r w:rsidRPr="4638225B" w:rsidR="006658AF">
              <w:rPr>
                <w:rFonts w:ascii="AU Passata" w:hAnsi="AU Passata" w:eastAsia="AU Passata" w:cs="AU Passata"/>
                <w:b w:val="1"/>
                <w:bCs w:val="1"/>
                <w:sz w:val="24"/>
                <w:szCs w:val="24"/>
                <w:lang w:val="da-DK"/>
              </w:rPr>
              <w:t>GenAI</w:t>
            </w:r>
            <w:r w:rsidRPr="4638225B" w:rsidR="006658AF">
              <w:rPr>
                <w:rFonts w:ascii="AU Passata" w:hAnsi="AU Passata" w:eastAsia="AU Passata" w:cs="AU Passata"/>
                <w:b w:val="1"/>
                <w:bCs w:val="1"/>
                <w:sz w:val="24"/>
                <w:szCs w:val="24"/>
                <w:lang w:val="da-DK"/>
              </w:rPr>
              <w:t xml:space="preserve"> Gr</w:t>
            </w:r>
            <w:r w:rsidRPr="4638225B" w:rsidR="16124D0F">
              <w:rPr>
                <w:rFonts w:ascii="AU Passata" w:hAnsi="AU Passata" w:eastAsia="AU Passata" w:cs="AU Passata"/>
                <w:b w:val="1"/>
                <w:bCs w:val="1"/>
                <w:sz w:val="24"/>
                <w:szCs w:val="24"/>
                <w:lang w:val="da-DK"/>
              </w:rPr>
              <w:t>oup Contrac</w:t>
            </w:r>
            <w:r w:rsidRPr="4638225B" w:rsidR="006658AF">
              <w:rPr>
                <w:rFonts w:ascii="AU Passata" w:hAnsi="AU Passata" w:eastAsia="AU Passata" w:cs="AU Passata"/>
                <w:b w:val="1"/>
                <w:bCs w:val="1"/>
                <w:sz w:val="24"/>
                <w:szCs w:val="24"/>
                <w:lang w:val="da-DK"/>
              </w:rPr>
              <w:t>t</w:t>
            </w:r>
          </w:p>
          <w:p w:rsidRPr="006658AF" w:rsidR="006658AF" w:rsidP="006658AF" w:rsidRDefault="006658AF" w14:paraId="482A2526" w14:textId="2FB8C158">
            <w:pPr>
              <w:jc w:val="center"/>
              <w:textAlignment w:val="baseline"/>
              <w:rPr>
                <w:rFonts w:ascii="AU Passata" w:hAnsi="AU Passata" w:eastAsia="AU Passata" w:cs="AU Passata"/>
                <w:sz w:val="18"/>
                <w:szCs w:val="18"/>
                <w:lang w:val="da-DK"/>
              </w:rPr>
            </w:pPr>
          </w:p>
        </w:tc>
      </w:tr>
      <w:tr w:rsidRPr="006658AF" w:rsidR="006658AF" w:rsidTr="4638225B" w14:paraId="752D0048" w14:textId="77777777">
        <w:trPr>
          <w:trHeight w:val="285"/>
        </w:trPr>
        <w:tc>
          <w:tcPr>
            <w:tcW w:w="4515" w:type="dxa"/>
            <w:tcBorders>
              <w:top w:val="single" w:color="auto" w:sz="6" w:space="0"/>
              <w:left w:val="single" w:color="auto" w:sz="6" w:space="0"/>
              <w:bottom w:val="single" w:color="auto" w:sz="6" w:space="0"/>
              <w:right w:val="single" w:color="auto" w:sz="6" w:space="0"/>
            </w:tcBorders>
            <w:tcMar/>
            <w:vAlign w:val="center"/>
            <w:hideMark/>
          </w:tcPr>
          <w:p w:rsidR="006658AF" w:rsidP="006658AF" w:rsidRDefault="006658AF" w14:paraId="681E0BA3" w14:textId="77777777">
            <w:pPr>
              <w:ind w:left="360"/>
              <w:textAlignment w:val="baseline"/>
              <w:rPr>
                <w:rFonts w:ascii="AU Passata" w:hAnsi="AU Passata" w:eastAsia="AU Passata" w:cs="AU Passata"/>
                <w:b/>
                <w:color w:val="0A0A0A"/>
                <w:sz w:val="24"/>
                <w:szCs w:val="24"/>
                <w:lang w:val="da-DK"/>
              </w:rPr>
            </w:pPr>
          </w:p>
          <w:p w:rsidR="121D2165" w:rsidP="106DC2D5" w:rsidRDefault="121D2165" w14:paraId="3548008C" w14:textId="47822D2D">
            <w:pPr>
              <w:pStyle w:val="Normal"/>
              <w:suppressLineNumbers w:val="0"/>
              <w:bidi w:val="0"/>
              <w:spacing w:before="0" w:beforeAutospacing="off" w:after="0" w:afterAutospacing="off" w:line="276" w:lineRule="auto"/>
              <w:ind w:left="360" w:right="0"/>
              <w:jc w:val="left"/>
            </w:pPr>
            <w:r w:rsidRPr="106DC2D5" w:rsidR="121D2165">
              <w:rPr>
                <w:rFonts w:ascii="AU Passata" w:hAnsi="AU Passata" w:eastAsia="AU Passata" w:cs="AU Passata"/>
                <w:b w:val="1"/>
                <w:bCs w:val="1"/>
                <w:color w:val="0A0A0A"/>
                <w:sz w:val="24"/>
                <w:szCs w:val="24"/>
                <w:lang w:val="da-DK"/>
              </w:rPr>
              <w:t>Purpose and Use</w:t>
            </w:r>
          </w:p>
          <w:p w:rsidRPr="006658AF" w:rsidR="006658AF" w:rsidP="006658AF" w:rsidRDefault="006658AF" w14:paraId="5F50014A"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22F78152" w:rsidP="106DC2D5" w:rsidRDefault="22F78152" w14:paraId="0975CDE3" w14:textId="5FC4E0B8">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22F78152">
              <w:rPr>
                <w:rFonts w:ascii="AU Passata" w:hAnsi="AU Passata" w:eastAsia="AU Passata" w:cs="AU Passata"/>
                <w:color w:val="0A0A0A"/>
                <w:sz w:val="24"/>
                <w:szCs w:val="24"/>
                <w:lang w:val="da-DK"/>
              </w:rPr>
              <w:t>Using generative AI</w:t>
            </w:r>
          </w:p>
          <w:p w:rsidRPr="006658AF" w:rsidR="006658AF" w:rsidP="106DC2D5" w:rsidRDefault="006658AF" w14:paraId="06311215" w14:textId="2F570155">
            <w:pPr>
              <w:ind w:left="720"/>
              <w:textAlignment w:val="baseline"/>
              <w:rPr>
                <w:rFonts w:ascii="AU Passata" w:hAnsi="AU Passata" w:eastAsia="AU Passata" w:cs="AU Passata"/>
                <w:noProof w:val="0"/>
                <w:sz w:val="22"/>
                <w:szCs w:val="22"/>
                <w:lang w:val="en-US"/>
              </w:rPr>
            </w:pPr>
            <w:r w:rsidRPr="106DC2D5" w:rsidR="42508AD6">
              <w:rPr>
                <w:rFonts w:ascii="AU Passata" w:hAnsi="AU Passata" w:eastAsia="AU Passata" w:cs="AU Passata"/>
                <w:noProof w:val="0"/>
                <w:sz w:val="22"/>
                <w:szCs w:val="22"/>
                <w:lang w:val="en-US"/>
              </w:rPr>
              <w:t xml:space="preserve">What would we like to use generative AI for in our study group? For example, developing ideas, getting feedback, structuring our work, revising course material, language </w:t>
            </w:r>
            <w:r w:rsidRPr="106DC2D5" w:rsidR="42508AD6">
              <w:rPr>
                <w:rFonts w:ascii="AU Passata" w:hAnsi="AU Passata" w:eastAsia="AU Passata" w:cs="AU Passata"/>
                <w:noProof w:val="0"/>
                <w:sz w:val="22"/>
                <w:szCs w:val="22"/>
                <w:lang w:val="en-US"/>
              </w:rPr>
              <w:t>support</w:t>
            </w:r>
            <w:r w:rsidRPr="106DC2D5" w:rsidR="42508AD6">
              <w:rPr>
                <w:rFonts w:ascii="AU Passata" w:hAnsi="AU Passata" w:eastAsia="AU Passata" w:cs="AU Passata"/>
                <w:noProof w:val="0"/>
                <w:sz w:val="22"/>
                <w:szCs w:val="22"/>
                <w:lang w:val="en-US"/>
              </w:rPr>
              <w:t xml:space="preserve"> or exam preparation.</w:t>
            </w:r>
          </w:p>
          <w:p w:rsidRPr="006658AF" w:rsidR="006658AF" w:rsidP="106DC2D5" w:rsidRDefault="006658AF" w14:paraId="2A4FB29B" w14:textId="1A49DCA0">
            <w:pPr>
              <w:ind w:left="720"/>
              <w:textAlignment w:val="baseline"/>
              <w:rPr>
                <w:rFonts w:ascii="AU Passata" w:hAnsi="AU Passata" w:eastAsia="AU Passata" w:cs="AU Passata"/>
                <w:lang w:val="da-DK"/>
              </w:rPr>
            </w:pPr>
          </w:p>
          <w:p w:rsidRPr="006658AF" w:rsidR="006658AF" w:rsidP="006658AF" w:rsidRDefault="006658AF" w14:paraId="4E83C078"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sz w:val="24"/>
                <w:szCs w:val="24"/>
                <w:lang w:val="da-DK"/>
              </w:rPr>
              <w:t> </w:t>
            </w:r>
          </w:p>
          <w:p w:rsidR="7793C061" w:rsidP="106DC2D5" w:rsidRDefault="7793C061" w14:paraId="7AE5CF0B" w14:textId="1131CB28">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7793C061">
              <w:rPr>
                <w:rFonts w:ascii="AU Passata" w:hAnsi="AU Passata" w:eastAsia="AU Passata" w:cs="AU Passata"/>
                <w:color w:val="0A0A0A"/>
                <w:sz w:val="24"/>
                <w:szCs w:val="24"/>
                <w:lang w:val="da-DK"/>
              </w:rPr>
              <w:t>Unacceptabel use</w:t>
            </w:r>
          </w:p>
          <w:p w:rsidRPr="006658AF" w:rsidR="006658AF" w:rsidP="006658AF" w:rsidRDefault="006658AF" w14:paraId="051CC029" w14:textId="6F1AC8A3">
            <w:pPr>
              <w:ind w:left="720"/>
              <w:textAlignment w:val="baseline"/>
            </w:pPr>
            <w:r w:rsidRPr="106DC2D5" w:rsidR="0546F446">
              <w:rPr>
                <w:rFonts w:ascii="AU Passata" w:hAnsi="AU Passata" w:eastAsia="AU Passata" w:cs="AU Passata"/>
                <w:i w:val="1"/>
                <w:iCs w:val="1"/>
                <w:noProof w:val="0"/>
                <w:sz w:val="24"/>
                <w:szCs w:val="24"/>
                <w:lang w:val="da-DK"/>
              </w:rPr>
              <w:t>What will we avoid using generative AI for? For example, writing entire sections.</w:t>
            </w:r>
            <w:r w:rsidRPr="106DC2D5" w:rsidR="0546F446">
              <w:rPr>
                <w:rFonts w:ascii="AU Passata" w:hAnsi="AU Passata" w:eastAsia="AU Passata" w:cs="AU Passata"/>
                <w:i w:val="1"/>
                <w:iCs w:val="1"/>
                <w:sz w:val="24"/>
                <w:szCs w:val="24"/>
                <w:lang w:val="da-DK"/>
              </w:rPr>
              <w:t xml:space="preserve"> </w:t>
            </w:r>
          </w:p>
          <w:p w:rsidRPr="006658AF" w:rsidR="006658AF" w:rsidP="006658AF" w:rsidRDefault="006658AF" w14:paraId="3587B952" w14:textId="273D8EBE">
            <w:pPr>
              <w:ind w:left="720"/>
              <w:textAlignment w:val="baseline"/>
              <w:rPr>
                <w:rFonts w:ascii="AU Passata" w:hAnsi="AU Passata" w:eastAsia="AU Passata" w:cs="AU Passata"/>
                <w:sz w:val="18"/>
                <w:szCs w:val="18"/>
                <w:lang w:val="da-DK"/>
              </w:rPr>
            </w:pPr>
            <w:r w:rsidRPr="106DC2D5" w:rsidR="31F49B6F">
              <w:rPr>
                <w:rFonts w:ascii="AU Passata" w:hAnsi="AU Passata" w:eastAsia="AU Passata" w:cs="AU Passata"/>
                <w:i w:val="1"/>
                <w:iCs w:val="1"/>
                <w:sz w:val="24"/>
                <w:szCs w:val="24"/>
                <w:lang w:val="da-DK"/>
              </w:rPr>
              <w:t> </w:t>
            </w:r>
            <w:r w:rsidRPr="106DC2D5" w:rsidR="31F49B6F">
              <w:rPr>
                <w:rFonts w:ascii="AU Passata" w:hAnsi="AU Passata" w:eastAsia="AU Passata" w:cs="AU Passata"/>
                <w:sz w:val="24"/>
                <w:szCs w:val="24"/>
                <w:lang w:val="da-DK"/>
              </w:rPr>
              <w:t> </w:t>
            </w:r>
          </w:p>
          <w:p w:rsidRPr="006658AF" w:rsidR="006658AF" w:rsidP="006658AF" w:rsidRDefault="006658AF" w14:paraId="32DD58A1"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color w:val="0A0A0A"/>
                <w:sz w:val="24"/>
                <w:szCs w:val="24"/>
                <w:lang w:val="da-DK"/>
              </w:rPr>
              <w:t> </w:t>
            </w:r>
          </w:p>
        </w:tc>
        <w:tc>
          <w:tcPr>
            <w:tcW w:w="4470" w:type="dxa"/>
            <w:tcBorders>
              <w:top w:val="single" w:color="auto" w:sz="6" w:space="0"/>
              <w:left w:val="single" w:color="auto" w:sz="6" w:space="0"/>
              <w:bottom w:val="single" w:color="auto" w:sz="6" w:space="0"/>
              <w:right w:val="single" w:color="auto" w:sz="6" w:space="0"/>
            </w:tcBorders>
            <w:tcMar/>
            <w:vAlign w:val="center"/>
            <w:hideMark/>
          </w:tcPr>
          <w:p w:rsidRPr="006658AF" w:rsidR="006658AF" w:rsidP="006658AF" w:rsidRDefault="006658AF" w14:paraId="709DEA28"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sz w:val="24"/>
                <w:szCs w:val="24"/>
                <w:lang w:val="da-DK"/>
              </w:rPr>
              <w:t> </w:t>
            </w:r>
          </w:p>
        </w:tc>
      </w:tr>
      <w:tr w:rsidRPr="006658AF" w:rsidR="006658AF" w:rsidTr="4638225B" w14:paraId="66548D0D" w14:textId="77777777">
        <w:trPr>
          <w:trHeight w:val="285"/>
        </w:trPr>
        <w:tc>
          <w:tcPr>
            <w:tcW w:w="4515" w:type="dxa"/>
            <w:tcBorders>
              <w:top w:val="single" w:color="auto" w:sz="6" w:space="0"/>
              <w:left w:val="single" w:color="auto" w:sz="6" w:space="0"/>
              <w:bottom w:val="single" w:color="auto" w:sz="6" w:space="0"/>
              <w:right w:val="single" w:color="auto" w:sz="6" w:space="0"/>
            </w:tcBorders>
            <w:tcMar/>
            <w:vAlign w:val="center"/>
            <w:hideMark/>
          </w:tcPr>
          <w:p w:rsidR="006658AF" w:rsidP="006658AF" w:rsidRDefault="006658AF" w14:paraId="6E3BC709" w14:textId="77777777">
            <w:pPr>
              <w:ind w:left="360"/>
              <w:textAlignment w:val="baseline"/>
              <w:rPr>
                <w:rFonts w:ascii="AU Passata" w:hAnsi="AU Passata" w:eastAsia="AU Passata" w:cs="AU Passata"/>
                <w:b/>
                <w:color w:val="0A0A0A"/>
                <w:sz w:val="24"/>
                <w:szCs w:val="24"/>
                <w:lang w:val="da-DK"/>
              </w:rPr>
            </w:pPr>
          </w:p>
          <w:p w:rsidR="4A2D6C5A" w:rsidP="106DC2D5" w:rsidRDefault="4A2D6C5A" w14:paraId="2158EE6E" w14:textId="2C6124BC">
            <w:pPr>
              <w:pStyle w:val="Normal"/>
              <w:suppressLineNumbers w:val="0"/>
              <w:bidi w:val="0"/>
              <w:spacing w:before="0" w:beforeAutospacing="off" w:after="0" w:afterAutospacing="off" w:line="276" w:lineRule="auto"/>
              <w:ind w:left="360" w:right="0"/>
              <w:jc w:val="left"/>
            </w:pPr>
            <w:r w:rsidRPr="106DC2D5" w:rsidR="4A2D6C5A">
              <w:rPr>
                <w:rFonts w:ascii="AU Passata" w:hAnsi="AU Passata" w:eastAsia="AU Passata" w:cs="AU Passata"/>
                <w:b w:val="1"/>
                <w:bCs w:val="1"/>
                <w:color w:val="0A0A0A"/>
                <w:sz w:val="24"/>
                <w:szCs w:val="24"/>
                <w:lang w:val="da-DK"/>
              </w:rPr>
              <w:t>Openness</w:t>
            </w:r>
            <w:r w:rsidRPr="106DC2D5" w:rsidR="4A2D6C5A">
              <w:rPr>
                <w:rFonts w:ascii="AU Passata" w:hAnsi="AU Passata" w:eastAsia="AU Passata" w:cs="AU Passata"/>
                <w:b w:val="1"/>
                <w:bCs w:val="1"/>
                <w:color w:val="0A0A0A"/>
                <w:sz w:val="24"/>
                <w:szCs w:val="24"/>
                <w:lang w:val="da-DK"/>
              </w:rPr>
              <w:t xml:space="preserve"> and Responsibility</w:t>
            </w:r>
          </w:p>
          <w:p w:rsidRPr="006658AF" w:rsidR="006658AF" w:rsidP="006658AF" w:rsidRDefault="006658AF" w14:paraId="32555116"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3B5C3D21" w:rsidP="106DC2D5" w:rsidRDefault="3B5C3D21" w14:paraId="1F0C76C4" w14:textId="1223F316">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3B5C3D21">
              <w:rPr>
                <w:rFonts w:ascii="AU Passata" w:hAnsi="AU Passata" w:eastAsia="AU Passata" w:cs="AU Passata"/>
                <w:color w:val="0A0A0A"/>
                <w:sz w:val="24"/>
                <w:szCs w:val="24"/>
                <w:lang w:val="da-DK"/>
              </w:rPr>
              <w:t>Transparency</w:t>
            </w:r>
          </w:p>
          <w:p w:rsidRPr="006658AF" w:rsidR="006658AF" w:rsidP="106DC2D5" w:rsidRDefault="006658AF" w14:paraId="121F6BAD" w14:textId="1462D1F8">
            <w:pPr>
              <w:ind w:left="720"/>
              <w:textAlignment w:val="baseline"/>
              <w:rPr>
                <w:rFonts w:ascii="AU Passata" w:hAnsi="AU Passata" w:eastAsia="AU Passata" w:cs="AU Passata"/>
                <w:noProof w:val="0"/>
                <w:sz w:val="22"/>
                <w:szCs w:val="22"/>
                <w:lang w:val="da-DK"/>
              </w:rPr>
            </w:pPr>
            <w:r w:rsidRPr="106DC2D5" w:rsidR="671CA9AC">
              <w:rPr>
                <w:rFonts w:ascii="AU Passata" w:hAnsi="AU Passata" w:eastAsia="AU Passata" w:cs="AU Passata"/>
                <w:noProof w:val="0"/>
                <w:sz w:val="22"/>
                <w:szCs w:val="22"/>
                <w:lang w:val="da-DK"/>
              </w:rPr>
              <w:t>When should we tell each other that we have used generative AI? For example, only when the output is included in our shared work?</w:t>
            </w:r>
          </w:p>
          <w:p w:rsidRPr="006658AF" w:rsidR="006658AF" w:rsidP="106DC2D5" w:rsidRDefault="006658AF" w14:paraId="44AB3A10" w14:textId="66AA4FF9">
            <w:pPr>
              <w:ind w:left="720"/>
              <w:textAlignment w:val="baseline"/>
              <w:rPr>
                <w:rFonts w:ascii="AU Passata" w:hAnsi="AU Passata" w:eastAsia="AU Passata" w:cs="AU Passata"/>
                <w:lang w:val="da-DK"/>
              </w:rPr>
            </w:pPr>
          </w:p>
          <w:p w:rsidRPr="006658AF" w:rsidR="006658AF" w:rsidP="006658AF" w:rsidRDefault="006658AF" w14:paraId="77DF492E"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25F2E7E9" w:rsidP="106DC2D5" w:rsidRDefault="25F2E7E9" w14:paraId="030FB0ED" w14:textId="2F5BA612">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25F2E7E9">
              <w:rPr>
                <w:rFonts w:ascii="AU Passata" w:hAnsi="AU Passata" w:eastAsia="AU Passata" w:cs="AU Passata"/>
                <w:color w:val="0A0A0A"/>
                <w:sz w:val="24"/>
                <w:szCs w:val="24"/>
                <w:lang w:val="da-DK"/>
              </w:rPr>
              <w:t>Transparency</w:t>
            </w:r>
            <w:r w:rsidRPr="106DC2D5" w:rsidR="25F2E7E9">
              <w:rPr>
                <w:rFonts w:ascii="AU Passata" w:hAnsi="AU Passata" w:eastAsia="AU Passata" w:cs="AU Passata"/>
                <w:color w:val="0A0A0A"/>
                <w:sz w:val="24"/>
                <w:szCs w:val="24"/>
                <w:lang w:val="da-DK"/>
              </w:rPr>
              <w:t xml:space="preserve"> in assignments</w:t>
            </w:r>
          </w:p>
          <w:p w:rsidRPr="006658AF" w:rsidR="006658AF" w:rsidP="006658AF" w:rsidRDefault="006658AF" w14:paraId="5024112B" w14:textId="6A50F8BF">
            <w:pPr>
              <w:ind w:left="720"/>
              <w:textAlignment w:val="baseline"/>
            </w:pPr>
            <w:r w:rsidRPr="106DC2D5" w:rsidR="03911525">
              <w:rPr>
                <w:rFonts w:ascii="AU Passata" w:hAnsi="AU Passata" w:eastAsia="AU Passata" w:cs="AU Passata"/>
                <w:i w:val="1"/>
                <w:iCs w:val="1"/>
                <w:noProof w:val="0"/>
                <w:sz w:val="22"/>
                <w:szCs w:val="22"/>
                <w:lang w:val="da-DK"/>
              </w:rPr>
              <w:t>How will we keep track of our use of generative AI so that we can explain it in an assignment or during an exam?</w:t>
            </w:r>
            <w:r w:rsidRPr="106DC2D5" w:rsidR="03911525">
              <w:rPr>
                <w:rFonts w:ascii="AU Passata" w:hAnsi="AU Passata" w:eastAsia="AU Passata" w:cs="AU Passata"/>
                <w:lang w:val="da-DK"/>
              </w:rPr>
              <w:t xml:space="preserve"> </w:t>
            </w:r>
          </w:p>
          <w:p w:rsidRPr="006658AF" w:rsidR="006658AF" w:rsidP="006658AF" w:rsidRDefault="006658AF" w14:paraId="54F8366D" w14:textId="750803E6">
            <w:pPr>
              <w:ind w:left="720"/>
              <w:textAlignment w:val="baseline"/>
              <w:rPr>
                <w:rFonts w:ascii="AU Passata" w:hAnsi="AU Passata" w:eastAsia="AU Passata" w:cs="AU Passata"/>
                <w:sz w:val="16"/>
                <w:szCs w:val="16"/>
                <w:lang w:val="da-DK"/>
              </w:rPr>
            </w:pPr>
            <w:r w:rsidRPr="106DC2D5" w:rsidR="31F49B6F">
              <w:rPr>
                <w:rFonts w:ascii="AU Passata" w:hAnsi="AU Passata" w:eastAsia="AU Passata" w:cs="AU Passata"/>
                <w:lang w:val="da-DK"/>
              </w:rPr>
              <w:t> </w:t>
            </w:r>
          </w:p>
          <w:p w:rsidRPr="006658AF" w:rsidR="006658AF" w:rsidP="006658AF" w:rsidRDefault="006658AF" w14:paraId="514CC4D2"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0C8D7FD6" w:rsidP="106DC2D5" w:rsidRDefault="0C8D7FD6" w14:paraId="2318934B" w14:textId="371B7A58">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0C8D7FD6">
              <w:rPr>
                <w:rFonts w:ascii="AU Passata" w:hAnsi="AU Passata" w:eastAsia="AU Passata" w:cs="AU Passata"/>
                <w:color w:val="0A0A0A"/>
                <w:sz w:val="24"/>
                <w:szCs w:val="24"/>
                <w:lang w:val="da-DK"/>
              </w:rPr>
              <w:t>Shared texts</w:t>
            </w:r>
          </w:p>
          <w:p w:rsidRPr="006658AF" w:rsidR="006658AF" w:rsidP="106DC2D5" w:rsidRDefault="006658AF" w14:paraId="7918E6E1" w14:textId="426D0090">
            <w:pPr>
              <w:ind w:left="720"/>
              <w:textAlignment w:val="baseline"/>
              <w:rPr>
                <w:rFonts w:ascii="AU Passata" w:hAnsi="AU Passata" w:eastAsia="AU Passata" w:cs="AU Passata"/>
                <w:noProof w:val="0"/>
                <w:sz w:val="22"/>
                <w:szCs w:val="22"/>
                <w:lang w:val="da-DK"/>
              </w:rPr>
            </w:pPr>
            <w:r w:rsidRPr="106DC2D5" w:rsidR="680BD3F1">
              <w:rPr>
                <w:rFonts w:ascii="AU Passata" w:hAnsi="AU Passata" w:eastAsia="AU Passata" w:cs="AU Passata"/>
                <w:noProof w:val="0"/>
                <w:sz w:val="22"/>
                <w:szCs w:val="22"/>
                <w:lang w:val="da-DK"/>
              </w:rPr>
              <w:t>Can generative AI be used for text included in group assignments? If so, in what ways?</w:t>
            </w:r>
          </w:p>
          <w:p w:rsidRPr="006658AF" w:rsidR="006658AF" w:rsidP="106DC2D5" w:rsidRDefault="006658AF" w14:paraId="4BBBF862" w14:textId="6400AB77">
            <w:pPr>
              <w:ind w:left="720"/>
              <w:textAlignment w:val="baseline"/>
              <w:rPr>
                <w:rFonts w:ascii="AU Passata" w:hAnsi="AU Passata" w:eastAsia="AU Passata" w:cs="AU Passata"/>
                <w:lang w:val="da-DK"/>
              </w:rPr>
            </w:pPr>
          </w:p>
          <w:p w:rsidRPr="006658AF" w:rsidR="006658AF" w:rsidP="006658AF" w:rsidRDefault="006658AF" w14:paraId="0534B779"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4844194D" w:rsidP="106DC2D5" w:rsidRDefault="4844194D" w14:paraId="58F01A96" w14:textId="48D860CF">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4844194D">
              <w:rPr>
                <w:rFonts w:ascii="AU Passata" w:hAnsi="AU Passata" w:eastAsia="AU Passata" w:cs="AU Passata"/>
                <w:color w:val="0A0A0A"/>
                <w:sz w:val="24"/>
                <w:szCs w:val="24"/>
                <w:lang w:val="da-DK"/>
              </w:rPr>
              <w:t>Quality checks</w:t>
            </w:r>
          </w:p>
          <w:p w:rsidRPr="006658AF" w:rsidR="006658AF" w:rsidP="106DC2D5" w:rsidRDefault="006658AF" w14:paraId="411B0D0F" w14:textId="2FBDCDD2">
            <w:pPr>
              <w:ind w:left="720"/>
              <w:textAlignment w:val="baseline"/>
              <w:rPr>
                <w:rFonts w:ascii="AU Passata" w:hAnsi="AU Passata" w:eastAsia="AU Passata" w:cs="AU Passata"/>
                <w:noProof w:val="0"/>
                <w:sz w:val="22"/>
                <w:szCs w:val="22"/>
                <w:lang w:val="en-US"/>
              </w:rPr>
            </w:pPr>
            <w:r w:rsidRPr="106DC2D5" w:rsidR="7E6533CC">
              <w:rPr>
                <w:rFonts w:ascii="AU Passata" w:hAnsi="AU Passata" w:eastAsia="AU Passata" w:cs="AU Passata"/>
                <w:noProof w:val="0"/>
                <w:sz w:val="22"/>
                <w:szCs w:val="22"/>
                <w:lang w:val="en-US"/>
              </w:rPr>
              <w:t>How will we check AI output? Who is responsible for assessing whether it is accurate, relevant and appropriate for our academic work?</w:t>
            </w:r>
          </w:p>
          <w:p w:rsidRPr="006658AF" w:rsidR="006658AF" w:rsidP="106DC2D5" w:rsidRDefault="006658AF" w14:paraId="14845774" w14:textId="0BE9949A">
            <w:pPr>
              <w:ind w:left="720"/>
              <w:textAlignment w:val="baseline"/>
              <w:rPr>
                <w:rFonts w:ascii="AU Passata" w:hAnsi="AU Passata" w:eastAsia="AU Passata" w:cs="AU Passata"/>
                <w:lang w:val="da-DK"/>
              </w:rPr>
            </w:pPr>
          </w:p>
          <w:p w:rsidRPr="006658AF" w:rsidR="006658AF" w:rsidP="006658AF" w:rsidRDefault="006658AF" w14:paraId="341BC66C"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642C517A" w:rsidP="106DC2D5" w:rsidRDefault="642C517A" w14:paraId="166CFDAA" w14:textId="5C59ED2A">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642C517A">
              <w:rPr>
                <w:rFonts w:ascii="AU Passata" w:hAnsi="AU Passata" w:eastAsia="AU Passata" w:cs="AU Passata"/>
                <w:color w:val="0A0A0A"/>
                <w:sz w:val="24"/>
                <w:szCs w:val="24"/>
                <w:lang w:val="da-DK"/>
              </w:rPr>
              <w:t>Shared understanding</w:t>
            </w:r>
          </w:p>
          <w:p w:rsidRPr="006658AF" w:rsidR="006658AF" w:rsidP="106DC2D5" w:rsidRDefault="006658AF" w14:paraId="3FD0B489" w14:textId="0E2E3F51">
            <w:pPr>
              <w:ind w:left="720"/>
              <w:textAlignment w:val="baseline"/>
              <w:rPr>
                <w:rFonts w:ascii="AU Passata" w:hAnsi="AU Passata" w:eastAsia="AU Passata" w:cs="AU Passata"/>
                <w:noProof w:val="0"/>
                <w:sz w:val="22"/>
                <w:szCs w:val="22"/>
                <w:lang w:val="en-US"/>
              </w:rPr>
            </w:pPr>
            <w:r w:rsidRPr="106DC2D5" w:rsidR="51E1809F">
              <w:rPr>
                <w:rFonts w:ascii="AU Passata" w:hAnsi="AU Passata" w:eastAsia="AU Passata" w:cs="AU Passata"/>
                <w:noProof w:val="0"/>
                <w:sz w:val="22"/>
                <w:szCs w:val="22"/>
                <w:lang w:val="en-US"/>
              </w:rPr>
              <w:t>How will we ensure that everyone in the group understands and can explain the work we submit or present?</w:t>
            </w:r>
          </w:p>
          <w:p w:rsidRPr="006658AF" w:rsidR="006658AF" w:rsidP="106DC2D5" w:rsidRDefault="006658AF" w14:paraId="66E33D1C" w14:textId="50944081">
            <w:pPr>
              <w:ind w:left="720"/>
              <w:textAlignment w:val="baseline"/>
              <w:rPr>
                <w:rFonts w:ascii="AU Passata" w:hAnsi="AU Passata" w:eastAsia="AU Passata" w:cs="AU Passata"/>
                <w:lang w:val="da-DK"/>
              </w:rPr>
            </w:pPr>
          </w:p>
          <w:p w:rsidRPr="006658AF" w:rsidR="006658AF" w:rsidP="006658AF" w:rsidRDefault="006658AF" w14:paraId="36AC49B1"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color w:val="0A0A0A"/>
                <w:sz w:val="24"/>
                <w:szCs w:val="24"/>
                <w:lang w:val="da-DK"/>
              </w:rPr>
              <w:t> </w:t>
            </w:r>
          </w:p>
        </w:tc>
        <w:tc>
          <w:tcPr>
            <w:tcW w:w="4470" w:type="dxa"/>
            <w:tcBorders>
              <w:top w:val="single" w:color="auto" w:sz="6" w:space="0"/>
              <w:left w:val="single" w:color="auto" w:sz="6" w:space="0"/>
              <w:bottom w:val="single" w:color="auto" w:sz="6" w:space="0"/>
              <w:right w:val="single" w:color="auto" w:sz="6" w:space="0"/>
            </w:tcBorders>
            <w:tcMar/>
            <w:vAlign w:val="center"/>
            <w:hideMark/>
          </w:tcPr>
          <w:p w:rsidRPr="006658AF" w:rsidR="006658AF" w:rsidP="006658AF" w:rsidRDefault="006658AF" w14:paraId="0A93E212"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sz w:val="24"/>
                <w:szCs w:val="24"/>
                <w:lang w:val="da-DK"/>
              </w:rPr>
              <w:lastRenderedPageBreak/>
              <w:t> </w:t>
            </w:r>
          </w:p>
        </w:tc>
      </w:tr>
      <w:tr w:rsidRPr="006658AF" w:rsidR="006658AF" w:rsidTr="4638225B" w14:paraId="0E18F76B" w14:textId="77777777">
        <w:trPr>
          <w:trHeight w:val="285"/>
        </w:trPr>
        <w:tc>
          <w:tcPr>
            <w:tcW w:w="4515" w:type="dxa"/>
            <w:tcBorders>
              <w:top w:val="single" w:color="auto" w:sz="6" w:space="0"/>
              <w:left w:val="single" w:color="auto" w:sz="6" w:space="0"/>
              <w:bottom w:val="single" w:color="auto" w:sz="6" w:space="0"/>
              <w:right w:val="single" w:color="auto" w:sz="6" w:space="0"/>
            </w:tcBorders>
            <w:tcMar/>
            <w:vAlign w:val="center"/>
            <w:hideMark/>
          </w:tcPr>
          <w:p w:rsidR="006658AF" w:rsidP="006658AF" w:rsidRDefault="006658AF" w14:paraId="0B29D574" w14:textId="77777777">
            <w:pPr>
              <w:textAlignment w:val="baseline"/>
              <w:rPr>
                <w:rFonts w:ascii="AU Passata" w:hAnsi="AU Passata" w:eastAsia="AU Passata" w:cs="AU Passata"/>
                <w:b/>
                <w:color w:val="0A0A0A"/>
                <w:sz w:val="24"/>
                <w:szCs w:val="24"/>
                <w:lang w:val="da-DK"/>
              </w:rPr>
            </w:pPr>
          </w:p>
          <w:p w:rsidR="57B404DF" w:rsidP="106DC2D5" w:rsidRDefault="57B404DF" w14:paraId="44F25D56" w14:textId="620809CB">
            <w:pPr>
              <w:pStyle w:val="Normal"/>
              <w:suppressLineNumbers w:val="0"/>
              <w:bidi w:val="0"/>
              <w:spacing w:before="0" w:beforeAutospacing="off" w:after="0" w:afterAutospacing="off" w:line="276" w:lineRule="auto"/>
              <w:ind w:left="360" w:right="0"/>
              <w:jc w:val="left"/>
            </w:pPr>
            <w:r w:rsidRPr="106DC2D5" w:rsidR="57B404DF">
              <w:rPr>
                <w:rFonts w:ascii="AU Passata" w:hAnsi="AU Passata" w:eastAsia="AU Passata" w:cs="AU Passata"/>
                <w:b w:val="1"/>
                <w:bCs w:val="1"/>
                <w:color w:val="0A0A0A"/>
                <w:sz w:val="24"/>
                <w:szCs w:val="24"/>
                <w:lang w:val="da-DK"/>
              </w:rPr>
              <w:t>Materials, Data and Boundaries</w:t>
            </w:r>
          </w:p>
          <w:p w:rsidRPr="006658AF" w:rsidR="006658AF" w:rsidP="006658AF" w:rsidRDefault="006658AF" w14:paraId="1B87FCFE"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color w:val="0A0A0A"/>
                <w:sz w:val="24"/>
                <w:szCs w:val="24"/>
                <w:lang w:val="da-DK"/>
              </w:rPr>
              <w:t> </w:t>
            </w:r>
          </w:p>
          <w:p w:rsidRPr="006658AF" w:rsidR="006658AF" w:rsidP="106DC2D5" w:rsidRDefault="006658AF" w14:paraId="4B015EF6" w14:textId="45D07C19">
            <w:pPr>
              <w:pStyle w:val="Listeafsnit"/>
              <w:numPr>
                <w:ilvl w:val="0"/>
                <w:numId w:val="13"/>
              </w:numPr>
              <w:textAlignment w:val="baseline"/>
              <w:rPr>
                <w:rFonts w:ascii="AU Passata" w:hAnsi="AU Passata" w:eastAsia="AU Passata" w:cs="AU Passata"/>
                <w:color w:val="0A0A0A"/>
                <w:sz w:val="24"/>
                <w:szCs w:val="24"/>
                <w:lang w:val="da-DK"/>
              </w:rPr>
            </w:pPr>
            <w:r w:rsidRPr="106DC2D5" w:rsidR="31F49B6F">
              <w:rPr>
                <w:rFonts w:ascii="AU Passata" w:hAnsi="AU Passata" w:eastAsia="AU Passata" w:cs="AU Passata"/>
                <w:color w:val="0A0A0A"/>
                <w:sz w:val="24"/>
                <w:szCs w:val="24"/>
                <w:lang w:val="da-DK"/>
              </w:rPr>
              <w:t>Note</w:t>
            </w:r>
            <w:r w:rsidRPr="106DC2D5" w:rsidR="1B216A93">
              <w:rPr>
                <w:rFonts w:ascii="AU Passata" w:hAnsi="AU Passata" w:eastAsia="AU Passata" w:cs="AU Passata"/>
                <w:color w:val="0A0A0A"/>
                <w:sz w:val="24"/>
                <w:szCs w:val="24"/>
                <w:lang w:val="da-DK"/>
              </w:rPr>
              <w:t>s</w:t>
            </w:r>
            <w:r w:rsidRPr="106DC2D5" w:rsidR="31F49B6F">
              <w:rPr>
                <w:rFonts w:ascii="AU Passata" w:hAnsi="AU Passata" w:eastAsia="AU Passata" w:cs="AU Passata"/>
                <w:color w:val="0A0A0A"/>
                <w:sz w:val="24"/>
                <w:szCs w:val="24"/>
                <w:lang w:val="da-DK"/>
              </w:rPr>
              <w:t xml:space="preserve"> </w:t>
            </w:r>
            <w:r w:rsidRPr="106DC2D5" w:rsidR="19AFF509">
              <w:rPr>
                <w:rFonts w:ascii="AU Passata" w:hAnsi="AU Passata" w:eastAsia="AU Passata" w:cs="AU Passata"/>
                <w:color w:val="0A0A0A"/>
                <w:sz w:val="24"/>
                <w:szCs w:val="24"/>
                <w:lang w:val="da-DK"/>
              </w:rPr>
              <w:t>and</w:t>
            </w:r>
            <w:r w:rsidRPr="106DC2D5" w:rsidR="31F49B6F">
              <w:rPr>
                <w:rFonts w:ascii="AU Passata" w:hAnsi="AU Passata" w:eastAsia="AU Passata" w:cs="AU Passata"/>
                <w:color w:val="0A0A0A"/>
                <w:sz w:val="24"/>
                <w:szCs w:val="24"/>
                <w:lang w:val="da-DK"/>
              </w:rPr>
              <w:t xml:space="preserve"> material</w:t>
            </w:r>
            <w:r w:rsidRPr="106DC2D5" w:rsidR="7ABFD9A7">
              <w:rPr>
                <w:rFonts w:ascii="AU Passata" w:hAnsi="AU Passata" w:eastAsia="AU Passata" w:cs="AU Passata"/>
                <w:color w:val="0A0A0A"/>
                <w:sz w:val="24"/>
                <w:szCs w:val="24"/>
                <w:lang w:val="da-DK"/>
              </w:rPr>
              <w:t>s</w:t>
            </w:r>
          </w:p>
          <w:p w:rsidRPr="006658AF" w:rsidR="006658AF" w:rsidP="106DC2D5" w:rsidRDefault="006658AF" w14:paraId="46B3745D" w14:textId="3F81A435">
            <w:pPr>
              <w:ind w:left="720"/>
              <w:textAlignment w:val="baseline"/>
              <w:rPr>
                <w:rFonts w:ascii="AU Passata" w:hAnsi="AU Passata" w:eastAsia="AU Passata" w:cs="AU Passata"/>
                <w:noProof w:val="0"/>
                <w:sz w:val="22"/>
                <w:szCs w:val="22"/>
                <w:lang w:val="en-US"/>
              </w:rPr>
            </w:pPr>
            <w:r w:rsidRPr="106DC2D5" w:rsidR="00C99C06">
              <w:rPr>
                <w:rFonts w:ascii="AU Passata" w:hAnsi="AU Passata" w:eastAsia="AU Passata" w:cs="AU Passata"/>
                <w:noProof w:val="0"/>
                <w:sz w:val="22"/>
                <w:szCs w:val="22"/>
                <w:lang w:val="en-US"/>
              </w:rPr>
              <w:t>Which materials can we share with generative AI? For example, can we upload shared notes, texts written by group members or data collected for an assignment and handled in accordance with the GDPR?</w:t>
            </w:r>
          </w:p>
          <w:p w:rsidRPr="006658AF" w:rsidR="006658AF" w:rsidP="106DC2D5" w:rsidRDefault="006658AF" w14:paraId="0EA4D02C" w14:textId="67C95C9F">
            <w:pPr>
              <w:ind w:left="720"/>
              <w:textAlignment w:val="baseline"/>
              <w:rPr>
                <w:rFonts w:ascii="AU Passata" w:hAnsi="AU Passata" w:eastAsia="AU Passata" w:cs="AU Passata"/>
                <w:lang w:val="da-DK"/>
              </w:rPr>
            </w:pPr>
          </w:p>
          <w:p w:rsidRPr="006658AF" w:rsidR="006658AF" w:rsidP="006658AF" w:rsidRDefault="006658AF" w14:paraId="63D2E26D"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4E3B195F" w:rsidP="106DC2D5" w:rsidRDefault="4E3B195F" w14:paraId="34ACA62F" w14:textId="29F82746">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4E3B195F">
              <w:rPr>
                <w:rFonts w:ascii="AU Passata" w:hAnsi="AU Passata" w:eastAsia="AU Passata" w:cs="AU Passata"/>
                <w:color w:val="0A0A0A"/>
                <w:sz w:val="24"/>
                <w:szCs w:val="24"/>
                <w:lang w:val="da-DK"/>
              </w:rPr>
              <w:t>Personal data and confidentiality</w:t>
            </w:r>
          </w:p>
          <w:p w:rsidRPr="006658AF" w:rsidR="006658AF" w:rsidP="106DC2D5" w:rsidRDefault="006658AF" w14:paraId="3EE911A8" w14:textId="723D91A7">
            <w:pPr>
              <w:ind w:left="720"/>
              <w:textAlignment w:val="baseline"/>
              <w:rPr>
                <w:rFonts w:ascii="AU Passata" w:hAnsi="AU Passata" w:eastAsia="AU Passata" w:cs="AU Passata"/>
                <w:noProof w:val="0"/>
                <w:sz w:val="22"/>
                <w:szCs w:val="22"/>
                <w:lang w:val="da-DK"/>
              </w:rPr>
            </w:pPr>
            <w:r w:rsidRPr="106DC2D5" w:rsidR="37131131">
              <w:rPr>
                <w:rFonts w:ascii="AU Passata" w:hAnsi="AU Passata" w:eastAsia="AU Passata" w:cs="AU Passata"/>
                <w:noProof w:val="0"/>
                <w:sz w:val="22"/>
                <w:szCs w:val="22"/>
                <w:lang w:val="da-DK"/>
              </w:rPr>
              <w:t>How will we ensure that we do not share personal, confidential or non-anonymised information with generative AI?</w:t>
            </w:r>
          </w:p>
          <w:p w:rsidRPr="006658AF" w:rsidR="006658AF" w:rsidP="106DC2D5" w:rsidRDefault="006658AF" w14:paraId="7D07725A" w14:textId="7793BA95">
            <w:pPr>
              <w:ind w:left="720"/>
              <w:textAlignment w:val="baseline"/>
              <w:rPr>
                <w:rFonts w:ascii="AU Passata" w:hAnsi="AU Passata" w:eastAsia="AU Passata" w:cs="AU Passata"/>
                <w:lang w:val="da-DK"/>
              </w:rPr>
            </w:pPr>
          </w:p>
          <w:p w:rsidRPr="006658AF" w:rsidR="006658AF" w:rsidP="006658AF" w:rsidRDefault="006658AF" w14:paraId="21BAD7C4"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color w:val="0A0A0A"/>
                <w:sz w:val="24"/>
                <w:szCs w:val="24"/>
                <w:lang w:val="da-DK"/>
              </w:rPr>
              <w:t> </w:t>
            </w:r>
          </w:p>
        </w:tc>
        <w:tc>
          <w:tcPr>
            <w:tcW w:w="4470" w:type="dxa"/>
            <w:tcBorders>
              <w:top w:val="single" w:color="auto" w:sz="6" w:space="0"/>
              <w:left w:val="single" w:color="auto" w:sz="6" w:space="0"/>
              <w:bottom w:val="single" w:color="auto" w:sz="6" w:space="0"/>
              <w:right w:val="single" w:color="auto" w:sz="6" w:space="0"/>
            </w:tcBorders>
            <w:tcMar/>
            <w:vAlign w:val="center"/>
            <w:hideMark/>
          </w:tcPr>
          <w:p w:rsidRPr="006658AF" w:rsidR="006658AF" w:rsidP="006658AF" w:rsidRDefault="006658AF" w14:paraId="17F4316E"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sz w:val="24"/>
                <w:szCs w:val="24"/>
                <w:lang w:val="da-DK"/>
              </w:rPr>
              <w:t> </w:t>
            </w:r>
          </w:p>
        </w:tc>
      </w:tr>
      <w:tr w:rsidRPr="006658AF" w:rsidR="006658AF" w:rsidTr="4638225B" w14:paraId="7F7FAF36" w14:textId="77777777">
        <w:trPr>
          <w:trHeight w:val="285"/>
        </w:trPr>
        <w:tc>
          <w:tcPr>
            <w:tcW w:w="4515" w:type="dxa"/>
            <w:tcBorders>
              <w:top w:val="single" w:color="auto" w:sz="6" w:space="0"/>
              <w:left w:val="single" w:color="auto" w:sz="6" w:space="0"/>
              <w:bottom w:val="single" w:color="auto" w:sz="6" w:space="0"/>
              <w:right w:val="single" w:color="auto" w:sz="6" w:space="0"/>
            </w:tcBorders>
            <w:tcMar/>
            <w:vAlign w:val="center"/>
            <w:hideMark/>
          </w:tcPr>
          <w:p w:rsidR="006658AF" w:rsidP="006658AF" w:rsidRDefault="006658AF" w14:paraId="7DF2F570" w14:textId="77777777">
            <w:pPr>
              <w:textAlignment w:val="baseline"/>
              <w:rPr>
                <w:rFonts w:ascii="AU Passata" w:hAnsi="AU Passata" w:eastAsia="AU Passata" w:cs="AU Passata"/>
                <w:b/>
                <w:color w:val="0A0A0A"/>
                <w:sz w:val="24"/>
                <w:szCs w:val="24"/>
                <w:lang w:val="da-DK"/>
              </w:rPr>
            </w:pPr>
          </w:p>
          <w:p w:rsidR="3A117060" w:rsidP="106DC2D5" w:rsidRDefault="3A117060" w14:paraId="444AB87E" w14:textId="7A3BC507">
            <w:pPr>
              <w:pStyle w:val="Normal"/>
              <w:suppressLineNumbers w:val="0"/>
              <w:bidi w:val="0"/>
              <w:spacing w:before="0" w:beforeAutospacing="off" w:after="0" w:afterAutospacing="off" w:line="276" w:lineRule="auto"/>
              <w:ind w:left="360" w:right="0"/>
              <w:jc w:val="left"/>
            </w:pPr>
            <w:r w:rsidRPr="106DC2D5" w:rsidR="3A117060">
              <w:rPr>
                <w:rFonts w:ascii="AU Passata" w:hAnsi="AU Passata" w:eastAsia="AU Passata" w:cs="AU Passata"/>
                <w:b w:val="1"/>
                <w:bCs w:val="1"/>
                <w:color w:val="0A0A0A"/>
                <w:sz w:val="24"/>
                <w:szCs w:val="24"/>
                <w:lang w:val="da-DK"/>
              </w:rPr>
              <w:t>Collaboration and Disagreements</w:t>
            </w:r>
          </w:p>
          <w:p w:rsidRPr="006658AF" w:rsidR="006658AF" w:rsidP="006658AF" w:rsidRDefault="006658AF" w14:paraId="04F3BA24"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5C14E2E2" w:rsidP="106DC2D5" w:rsidRDefault="5C14E2E2" w14:paraId="1D470CEE" w14:textId="5247A2D0">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5C14E2E2">
              <w:rPr>
                <w:rFonts w:ascii="AU Passata" w:hAnsi="AU Passata" w:eastAsia="AU Passata" w:cs="AU Passata"/>
                <w:color w:val="0A0A0A"/>
                <w:sz w:val="24"/>
                <w:szCs w:val="24"/>
                <w:lang w:val="da-DK"/>
              </w:rPr>
              <w:t>Learning together</w:t>
            </w:r>
          </w:p>
          <w:p w:rsidRPr="006658AF" w:rsidR="006658AF" w:rsidP="106DC2D5" w:rsidRDefault="006658AF" w14:paraId="17724E93" w14:textId="389E39BF">
            <w:pPr>
              <w:ind w:left="720"/>
              <w:textAlignment w:val="baseline"/>
              <w:rPr>
                <w:rFonts w:ascii="AU Passata" w:hAnsi="AU Passata" w:eastAsia="AU Passata" w:cs="AU Passata"/>
                <w:noProof w:val="0"/>
                <w:color w:val="0A0A0A"/>
                <w:sz w:val="22"/>
                <w:szCs w:val="22"/>
                <w:lang w:val="en-US"/>
              </w:rPr>
            </w:pPr>
            <w:r w:rsidRPr="106DC2D5" w:rsidR="653FBB35">
              <w:rPr>
                <w:rFonts w:ascii="AU Passata" w:hAnsi="AU Passata" w:eastAsia="AU Passata" w:cs="AU Passata"/>
                <w:noProof w:val="0"/>
                <w:color w:val="0A0A0A"/>
                <w:sz w:val="22"/>
                <w:szCs w:val="22"/>
                <w:lang w:val="en-US"/>
              </w:rPr>
              <w:t>How will we share experiences and learn from each other’s use of generative AI? What would we like to get better at together? For example, sharing useful approaches, trying out different chatbots together or discussing our experiences.</w:t>
            </w:r>
          </w:p>
          <w:p w:rsidRPr="006658AF" w:rsidR="006658AF" w:rsidP="106DC2D5" w:rsidRDefault="006658AF" w14:paraId="3A33186A" w14:textId="46CA96F1">
            <w:pPr>
              <w:ind w:left="720"/>
              <w:textAlignment w:val="baseline"/>
              <w:rPr>
                <w:rFonts w:ascii="AU Passata" w:hAnsi="AU Passata" w:eastAsia="AU Passata" w:cs="AU Passata"/>
                <w:color w:val="0A0A0A"/>
                <w:lang w:val="da-DK"/>
              </w:rPr>
            </w:pPr>
          </w:p>
          <w:p w:rsidRPr="006658AF" w:rsidR="006658AF" w:rsidP="006658AF" w:rsidRDefault="006658AF" w14:paraId="553C65F6"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color w:val="0A0A0A"/>
                <w:sz w:val="24"/>
                <w:szCs w:val="24"/>
                <w:lang w:val="da-DK"/>
              </w:rPr>
              <w:t> </w:t>
            </w:r>
          </w:p>
          <w:p w:rsidR="4CC9669D" w:rsidP="106DC2D5" w:rsidRDefault="4CC9669D" w14:paraId="4FDFCBBD" w14:textId="3A4BDF0D">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4CC9669D">
              <w:rPr>
                <w:rFonts w:ascii="AU Passata" w:hAnsi="AU Passata" w:eastAsia="AU Passata" w:cs="AU Passata"/>
                <w:color w:val="0A0A0A"/>
                <w:sz w:val="24"/>
                <w:szCs w:val="24"/>
                <w:lang w:val="da-DK"/>
              </w:rPr>
              <w:t>Disagreements</w:t>
            </w:r>
          </w:p>
          <w:p w:rsidRPr="006658AF" w:rsidR="006658AF" w:rsidP="106DC2D5" w:rsidRDefault="006658AF" w14:paraId="46C90324" w14:textId="07CFD098">
            <w:pPr>
              <w:ind w:left="720"/>
              <w:textAlignment w:val="baseline"/>
              <w:rPr>
                <w:rFonts w:ascii="AU Passata" w:hAnsi="AU Passata" w:eastAsia="AU Passata" w:cs="AU Passata"/>
                <w:noProof w:val="0"/>
                <w:sz w:val="22"/>
                <w:szCs w:val="22"/>
                <w:lang w:val="da-DK"/>
              </w:rPr>
            </w:pPr>
            <w:r w:rsidRPr="106DC2D5" w:rsidR="1BA4F333">
              <w:rPr>
                <w:rFonts w:ascii="AU Passata" w:hAnsi="AU Passata" w:eastAsia="AU Passata" w:cs="AU Passata"/>
                <w:lang w:val="da-DK"/>
              </w:rPr>
              <w:t xml:space="preserve"> </w:t>
            </w:r>
            <w:r w:rsidRPr="106DC2D5" w:rsidR="1BA4F333">
              <w:rPr>
                <w:rFonts w:ascii="AU Passata" w:hAnsi="AU Passata" w:eastAsia="AU Passata" w:cs="AU Passata"/>
                <w:noProof w:val="0"/>
                <w:sz w:val="22"/>
                <w:szCs w:val="22"/>
                <w:lang w:val="da-DK"/>
              </w:rPr>
              <w:t>What will we do if we disagree about how generative AI may be used?</w:t>
            </w:r>
          </w:p>
          <w:p w:rsidRPr="006658AF" w:rsidR="006658AF" w:rsidP="106DC2D5" w:rsidRDefault="006658AF" w14:paraId="3AC930BF" w14:textId="40D4BDBE">
            <w:pPr>
              <w:ind w:left="720"/>
              <w:textAlignment w:val="baseline"/>
              <w:rPr>
                <w:rFonts w:ascii="AU Passata" w:hAnsi="AU Passata" w:eastAsia="AU Passata" w:cs="AU Passata"/>
                <w:lang w:val="da-DK"/>
              </w:rPr>
            </w:pPr>
          </w:p>
          <w:p w:rsidRPr="006658AF" w:rsidR="006658AF" w:rsidP="006658AF" w:rsidRDefault="006658AF" w14:paraId="535FE268" w14:textId="77777777">
            <w:pPr>
              <w:textAlignment w:val="baseline"/>
              <w:rPr>
                <w:rFonts w:ascii="AU Passata" w:hAnsi="AU Passata" w:eastAsia="AU Passata" w:cs="AU Passata"/>
                <w:sz w:val="18"/>
                <w:szCs w:val="18"/>
                <w:lang w:val="da-DK"/>
              </w:rPr>
            </w:pPr>
            <w:r w:rsidRPr="106DC2D5" w:rsidR="31F49B6F">
              <w:rPr>
                <w:rFonts w:ascii="AU Passata" w:hAnsi="AU Passata" w:eastAsia="AU Passata" w:cs="AU Passata"/>
                <w:sz w:val="24"/>
                <w:szCs w:val="24"/>
                <w:lang w:val="da-DK"/>
              </w:rPr>
              <w:t> </w:t>
            </w:r>
          </w:p>
          <w:p w:rsidR="2855854D" w:rsidP="106DC2D5" w:rsidRDefault="2855854D" w14:paraId="4E78F77F" w14:textId="41274054">
            <w:pPr>
              <w:pStyle w:val="Listeafsnit"/>
              <w:numPr>
                <w:ilvl w:val="0"/>
                <w:numId w:val="13"/>
              </w:numPr>
              <w:suppressLineNumbers w:val="0"/>
              <w:bidi w:val="0"/>
              <w:spacing w:before="0" w:beforeAutospacing="off" w:after="0" w:afterAutospacing="off" w:line="276" w:lineRule="auto"/>
              <w:ind w:left="720" w:right="0" w:hanging="360"/>
              <w:jc w:val="left"/>
              <w:rPr>
                <w:rFonts w:ascii="AU Passata" w:hAnsi="AU Passata" w:eastAsia="AU Passata" w:cs="AU Passata"/>
                <w:color w:val="0A0A0A"/>
                <w:sz w:val="24"/>
                <w:szCs w:val="24"/>
                <w:lang w:val="da-DK"/>
              </w:rPr>
            </w:pPr>
            <w:r w:rsidRPr="106DC2D5" w:rsidR="2855854D">
              <w:rPr>
                <w:rFonts w:ascii="AU Passata" w:hAnsi="AU Passata" w:eastAsia="AU Passata" w:cs="AU Passata"/>
                <w:color w:val="0A0A0A"/>
                <w:sz w:val="24"/>
                <w:szCs w:val="24"/>
                <w:lang w:val="da-DK"/>
              </w:rPr>
              <w:t>Revisiting the agreement</w:t>
            </w:r>
          </w:p>
          <w:p w:rsidRPr="006658AF" w:rsidR="006658AF" w:rsidP="106DC2D5" w:rsidRDefault="006658AF" w14:paraId="0C10E2D3" w14:textId="13DD78D0">
            <w:pPr>
              <w:ind w:left="720"/>
              <w:textAlignment w:val="baseline"/>
              <w:rPr>
                <w:rFonts w:ascii="AU Passata" w:hAnsi="AU Passata" w:eastAsia="AU Passata" w:cs="AU Passata"/>
                <w:i w:val="1"/>
                <w:iCs w:val="1"/>
                <w:noProof w:val="0"/>
                <w:sz w:val="22"/>
                <w:szCs w:val="22"/>
                <w:lang w:val="da-DK"/>
              </w:rPr>
            </w:pPr>
            <w:r w:rsidRPr="106DC2D5" w:rsidR="6DD74EEE">
              <w:rPr>
                <w:rFonts w:ascii="AU Passata" w:hAnsi="AU Passata" w:eastAsia="AU Passata" w:cs="AU Passata"/>
                <w:i w:val="1"/>
                <w:iCs w:val="1"/>
                <w:noProof w:val="0"/>
                <w:sz w:val="22"/>
                <w:szCs w:val="22"/>
                <w:lang w:val="da-DK"/>
              </w:rPr>
              <w:t>When and how will we revisit the agreement? For example, before major assignments or exams.</w:t>
            </w:r>
          </w:p>
          <w:p w:rsidRPr="006658AF" w:rsidR="006658AF" w:rsidP="106DC2D5" w:rsidRDefault="006658AF" w14:paraId="4F615293" w14:textId="17CE1AE2">
            <w:pPr>
              <w:ind w:left="720"/>
              <w:textAlignment w:val="baseline"/>
              <w:rPr>
                <w:rFonts w:ascii="AU Passata" w:hAnsi="AU Passata" w:eastAsia="AU Passata" w:cs="AU Passata"/>
                <w:i w:val="1"/>
                <w:iCs w:val="1"/>
                <w:lang w:val="da-DK"/>
              </w:rPr>
            </w:pPr>
          </w:p>
          <w:p w:rsidRPr="006658AF" w:rsidR="006658AF" w:rsidP="006658AF" w:rsidRDefault="006658AF" w14:paraId="2BEF9748" w14:textId="2D71FED2">
            <w:pPr>
              <w:ind w:left="720"/>
              <w:textAlignment w:val="baseline"/>
              <w:rPr>
                <w:rFonts w:ascii="AU Passata" w:hAnsi="AU Passata" w:eastAsia="AU Passata" w:cs="AU Passata"/>
                <w:i/>
                <w:lang w:val="da-DK"/>
              </w:rPr>
            </w:pPr>
          </w:p>
        </w:tc>
        <w:tc>
          <w:tcPr>
            <w:tcW w:w="4470" w:type="dxa"/>
            <w:tcBorders>
              <w:top w:val="single" w:color="auto" w:sz="6" w:space="0"/>
              <w:left w:val="single" w:color="auto" w:sz="6" w:space="0"/>
              <w:bottom w:val="single" w:color="auto" w:sz="6" w:space="0"/>
              <w:right w:val="single" w:color="auto" w:sz="6" w:space="0"/>
            </w:tcBorders>
            <w:tcMar/>
            <w:vAlign w:val="center"/>
            <w:hideMark/>
          </w:tcPr>
          <w:p w:rsidRPr="006658AF" w:rsidR="006658AF" w:rsidP="006658AF" w:rsidRDefault="006658AF" w14:paraId="218B7E79" w14:textId="77777777">
            <w:pPr>
              <w:textAlignment w:val="baseline"/>
              <w:rPr>
                <w:rFonts w:ascii="AU Passata" w:hAnsi="AU Passata" w:eastAsia="AU Passata" w:cs="AU Passata"/>
                <w:sz w:val="18"/>
                <w:szCs w:val="18"/>
                <w:lang w:val="da-DK"/>
              </w:rPr>
            </w:pPr>
            <w:r w:rsidRPr="29A5E337">
              <w:rPr>
                <w:rFonts w:ascii="AU Passata" w:hAnsi="AU Passata" w:eastAsia="AU Passata" w:cs="AU Passata"/>
                <w:sz w:val="24"/>
                <w:szCs w:val="24"/>
                <w:lang w:val="da-DK"/>
              </w:rPr>
              <w:lastRenderedPageBreak/>
              <w:t> </w:t>
            </w:r>
          </w:p>
        </w:tc>
      </w:tr>
    </w:tbl>
    <w:p w:rsidR="00453DC5" w:rsidRDefault="00453DC5" w14:paraId="2B11F545" w14:textId="77777777"/>
    <w:sectPr w:rsidR="00453DC5">
      <w:footerReference w:type="default" r:id="rId15"/>
      <w:pgSz w:w="11906" w:h="16838" w:orient="portrait"/>
      <w:pgMar w:top="1440" w:right="1440" w:bottom="1440" w:left="1440" w:header="720" w:footer="720" w:gutter="0"/>
      <w:pgNumType w:start="1"/>
      <w:cols w:equalWidth="0" w:space="708">
        <w:col w:w="9025"/>
      </w:cols>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1F2813" w:rsidRDefault="001F2813" w14:paraId="365792D0" w14:textId="77777777">
      <w:pPr>
        <w:spacing w:line="240" w:lineRule="auto"/>
      </w:pPr>
      <w:r>
        <w:separator/>
      </w:r>
    </w:p>
  </w:endnote>
  <w:endnote w:type="continuationSeparator" w:id="0">
    <w:p w:rsidR="001F2813" w:rsidRDefault="001F2813" w14:paraId="4263B41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U Passata">
    <w:altName w:val="Calibri"/>
    <w:panose1 w:val="020B0604020202020204"/>
    <w:charset w:val="4D"/>
    <w:family w:val="swiss"/>
    <w:pitch w:val="variable"/>
    <w:sig w:usb0="A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453DC5" w:rsidRDefault="00453DC5" w14:paraId="17BDA5A0" w14:textId="77777777">
    <w:pPr>
      <w:pBdr>
        <w:bottom w:val="single" w:color="000000" w:sz="12" w:space="1"/>
      </w:pBdr>
      <w:tabs>
        <w:tab w:val="center" w:pos="4819"/>
        <w:tab w:val="right" w:pos="9638"/>
      </w:tabs>
      <w:spacing w:line="240" w:lineRule="auto"/>
      <w:rPr>
        <w:rFonts w:ascii="Calibri" w:hAnsi="Calibri" w:eastAsia="Calibri" w:cs="Calibri"/>
      </w:rPr>
    </w:pPr>
  </w:p>
  <w:p w:rsidR="00453DC5" w:rsidRDefault="001F2813" w14:paraId="6187A917" w14:textId="77777777">
    <w:pPr>
      <w:tabs>
        <w:tab w:val="center" w:pos="4819"/>
        <w:tab w:val="right" w:pos="9638"/>
      </w:tabs>
      <w:spacing w:line="240" w:lineRule="auto"/>
      <w:rPr>
        <w:rFonts w:ascii="Calibri" w:hAnsi="Calibri" w:eastAsia="Calibri" w:cs="Calibri"/>
        <w:sz w:val="24"/>
        <w:szCs w:val="24"/>
      </w:rPr>
    </w:pPr>
    <w:r>
      <w:rPr>
        <w:rFonts w:ascii="Calibri" w:hAnsi="Calibri" w:eastAsia="Calibri" w:cs="Calibri"/>
      </w:rPr>
      <w:tab/>
    </w:r>
    <w:r>
      <w:rPr>
        <w:noProof/>
      </w:rPr>
      <w:drawing>
        <wp:anchor distT="0" distB="0" distL="114300" distR="114300" simplePos="0" relativeHeight="251658240" behindDoc="0" locked="0" layoutInCell="1" hidden="0" allowOverlap="1" wp14:anchorId="01128817" wp14:editId="3EFB788D">
          <wp:simplePos x="0" y="0"/>
          <wp:positionH relativeFrom="column">
            <wp:posOffset>3317875</wp:posOffset>
          </wp:positionH>
          <wp:positionV relativeFrom="paragraph">
            <wp:posOffset>90488</wp:posOffset>
          </wp:positionV>
          <wp:extent cx="2497455" cy="41592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97455" cy="415925"/>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504C9AC8" wp14:editId="25DABCA1">
          <wp:simplePos x="0" y="0"/>
          <wp:positionH relativeFrom="column">
            <wp:posOffset>-60324</wp:posOffset>
          </wp:positionH>
          <wp:positionV relativeFrom="paragraph">
            <wp:posOffset>47625</wp:posOffset>
          </wp:positionV>
          <wp:extent cx="2743835" cy="501015"/>
          <wp:effectExtent l="0" t="0" r="0" b="0"/>
          <wp:wrapNone/>
          <wp:docPr id="1" name="image1.png" descr="Logo%20CUDiM.png"/>
          <wp:cNvGraphicFramePr/>
          <a:graphic xmlns:a="http://schemas.openxmlformats.org/drawingml/2006/main">
            <a:graphicData uri="http://schemas.openxmlformats.org/drawingml/2006/picture">
              <pic:pic xmlns:pic="http://schemas.openxmlformats.org/drawingml/2006/picture">
                <pic:nvPicPr>
                  <pic:cNvPr id="0" name="image1.png" descr="Logo%20CUDiM.png"/>
                  <pic:cNvPicPr preferRelativeResize="0"/>
                </pic:nvPicPr>
                <pic:blipFill>
                  <a:blip r:embed="rId2"/>
                  <a:srcRect/>
                  <a:stretch>
                    <a:fillRect/>
                  </a:stretch>
                </pic:blipFill>
                <pic:spPr>
                  <a:xfrm>
                    <a:off x="0" y="0"/>
                    <a:ext cx="2743835" cy="501015"/>
                  </a:xfrm>
                  <a:prstGeom prst="rect">
                    <a:avLst/>
                  </a:prstGeom>
                  <a:ln/>
                </pic:spPr>
              </pic:pic>
            </a:graphicData>
          </a:graphic>
        </wp:anchor>
      </w:drawing>
    </w:r>
  </w:p>
  <w:p w:rsidR="00453DC5" w:rsidRDefault="001F2813" w14:paraId="2C6EB983" w14:textId="77777777">
    <w:pPr>
      <w:tabs>
        <w:tab w:val="center" w:pos="4819"/>
        <w:tab w:val="right" w:pos="9638"/>
      </w:tabs>
      <w:spacing w:line="240" w:lineRule="auto"/>
    </w:pPr>
    <w:r>
      <w:rPr>
        <w:rFonts w:ascii="AU Passata" w:hAnsi="AU Passata" w:eastAsia="AU Passata" w:cs="AU Passata"/>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1F2813" w:rsidRDefault="001F2813" w14:paraId="1161E964" w14:textId="77777777">
      <w:pPr>
        <w:spacing w:line="240" w:lineRule="auto"/>
      </w:pPr>
      <w:r>
        <w:separator/>
      </w:r>
    </w:p>
  </w:footnote>
  <w:footnote w:type="continuationSeparator" w:id="0">
    <w:p w:rsidR="001F2813" w:rsidRDefault="001F2813" w14:paraId="560DB50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C0A13"/>
    <w:multiLevelType w:val="multilevel"/>
    <w:tmpl w:val="7DB2B5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1B1F6D"/>
    <w:multiLevelType w:val="multilevel"/>
    <w:tmpl w:val="87986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E772999"/>
    <w:multiLevelType w:val="multilevel"/>
    <w:tmpl w:val="12803C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6325B4"/>
    <w:multiLevelType w:val="multilevel"/>
    <w:tmpl w:val="58FC3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B2E6476"/>
    <w:multiLevelType w:val="multilevel"/>
    <w:tmpl w:val="B9F0C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D6E4568"/>
    <w:multiLevelType w:val="multilevel"/>
    <w:tmpl w:val="D51E7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00E6E19"/>
    <w:multiLevelType w:val="multilevel"/>
    <w:tmpl w:val="0F70B69A"/>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720"/>
        </w:tabs>
        <w:ind w:left="-720" w:hanging="360"/>
      </w:pPr>
      <w:rPr>
        <w:rFonts w:hint="default" w:ascii="Symbol" w:hAnsi="Symbol"/>
        <w:sz w:val="20"/>
      </w:rPr>
    </w:lvl>
    <w:lvl w:ilvl="2" w:tentative="1">
      <w:start w:val="1"/>
      <w:numFmt w:val="bullet"/>
      <w:lvlText w:val=""/>
      <w:lvlJc w:val="left"/>
      <w:pPr>
        <w:tabs>
          <w:tab w:val="num" w:pos="0"/>
        </w:tabs>
        <w:ind w:left="0" w:hanging="360"/>
      </w:pPr>
      <w:rPr>
        <w:rFonts w:hint="default" w:ascii="Symbol" w:hAnsi="Symbol"/>
        <w:sz w:val="20"/>
      </w:rPr>
    </w:lvl>
    <w:lvl w:ilvl="3" w:tentative="1">
      <w:start w:val="1"/>
      <w:numFmt w:val="bullet"/>
      <w:lvlText w:val=""/>
      <w:lvlJc w:val="left"/>
      <w:pPr>
        <w:tabs>
          <w:tab w:val="num" w:pos="720"/>
        </w:tabs>
        <w:ind w:left="720" w:hanging="360"/>
      </w:pPr>
      <w:rPr>
        <w:rFonts w:hint="default" w:ascii="Symbol" w:hAnsi="Symbol"/>
        <w:sz w:val="20"/>
      </w:rPr>
    </w:lvl>
    <w:lvl w:ilvl="4" w:tentative="1">
      <w:start w:val="1"/>
      <w:numFmt w:val="bullet"/>
      <w:lvlText w:val=""/>
      <w:lvlJc w:val="left"/>
      <w:pPr>
        <w:tabs>
          <w:tab w:val="num" w:pos="1440"/>
        </w:tabs>
        <w:ind w:left="1440" w:hanging="360"/>
      </w:pPr>
      <w:rPr>
        <w:rFonts w:hint="default" w:ascii="Symbol" w:hAnsi="Symbol"/>
        <w:sz w:val="20"/>
      </w:rPr>
    </w:lvl>
    <w:lvl w:ilvl="5" w:tentative="1">
      <w:start w:val="1"/>
      <w:numFmt w:val="bullet"/>
      <w:lvlText w:val=""/>
      <w:lvlJc w:val="left"/>
      <w:pPr>
        <w:tabs>
          <w:tab w:val="num" w:pos="2160"/>
        </w:tabs>
        <w:ind w:left="2160" w:hanging="360"/>
      </w:pPr>
      <w:rPr>
        <w:rFonts w:hint="default" w:ascii="Symbol" w:hAnsi="Symbol"/>
        <w:sz w:val="20"/>
      </w:rPr>
    </w:lvl>
    <w:lvl w:ilvl="6" w:tentative="1">
      <w:start w:val="1"/>
      <w:numFmt w:val="bullet"/>
      <w:lvlText w:val=""/>
      <w:lvlJc w:val="left"/>
      <w:pPr>
        <w:tabs>
          <w:tab w:val="num" w:pos="2880"/>
        </w:tabs>
        <w:ind w:left="2880" w:hanging="360"/>
      </w:pPr>
      <w:rPr>
        <w:rFonts w:hint="default" w:ascii="Symbol" w:hAnsi="Symbol"/>
        <w:sz w:val="20"/>
      </w:rPr>
    </w:lvl>
    <w:lvl w:ilvl="7" w:tentative="1">
      <w:start w:val="1"/>
      <w:numFmt w:val="bullet"/>
      <w:lvlText w:val=""/>
      <w:lvlJc w:val="left"/>
      <w:pPr>
        <w:tabs>
          <w:tab w:val="num" w:pos="3600"/>
        </w:tabs>
        <w:ind w:left="3600" w:hanging="360"/>
      </w:pPr>
      <w:rPr>
        <w:rFonts w:hint="default" w:ascii="Symbol" w:hAnsi="Symbol"/>
        <w:sz w:val="20"/>
      </w:rPr>
    </w:lvl>
    <w:lvl w:ilvl="8" w:tentative="1">
      <w:start w:val="1"/>
      <w:numFmt w:val="bullet"/>
      <w:lvlText w:val=""/>
      <w:lvlJc w:val="left"/>
      <w:pPr>
        <w:tabs>
          <w:tab w:val="num" w:pos="4320"/>
        </w:tabs>
        <w:ind w:left="4320" w:hanging="360"/>
      </w:pPr>
      <w:rPr>
        <w:rFonts w:hint="default" w:ascii="Symbol" w:hAnsi="Symbol"/>
        <w:sz w:val="20"/>
      </w:rPr>
    </w:lvl>
  </w:abstractNum>
  <w:abstractNum w:abstractNumId="7" w15:restartNumberingAfterBreak="0">
    <w:nsid w:val="25310231"/>
    <w:multiLevelType w:val="multilevel"/>
    <w:tmpl w:val="85301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83A0FF7"/>
    <w:multiLevelType w:val="hybridMultilevel"/>
    <w:tmpl w:val="F0CEAAD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9" w15:restartNumberingAfterBreak="0">
    <w:nsid w:val="549B1217"/>
    <w:multiLevelType w:val="multilevel"/>
    <w:tmpl w:val="69262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5190318"/>
    <w:multiLevelType w:val="multilevel"/>
    <w:tmpl w:val="E0EC3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7E42CD5"/>
    <w:multiLevelType w:val="multilevel"/>
    <w:tmpl w:val="2D940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FDB4F32"/>
    <w:multiLevelType w:val="multilevel"/>
    <w:tmpl w:val="F942F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55142765">
    <w:abstractNumId w:val="6"/>
  </w:num>
  <w:num w:numId="2" w16cid:durableId="1376546323">
    <w:abstractNumId w:val="2"/>
  </w:num>
  <w:num w:numId="3" w16cid:durableId="560213473">
    <w:abstractNumId w:val="4"/>
  </w:num>
  <w:num w:numId="4" w16cid:durableId="491986989">
    <w:abstractNumId w:val="9"/>
  </w:num>
  <w:num w:numId="5" w16cid:durableId="1398743682">
    <w:abstractNumId w:val="0"/>
  </w:num>
  <w:num w:numId="6" w16cid:durableId="437989476">
    <w:abstractNumId w:val="1"/>
  </w:num>
  <w:num w:numId="7" w16cid:durableId="1568607535">
    <w:abstractNumId w:val="5"/>
  </w:num>
  <w:num w:numId="8" w16cid:durableId="304048965">
    <w:abstractNumId w:val="12"/>
  </w:num>
  <w:num w:numId="9" w16cid:durableId="1556234908">
    <w:abstractNumId w:val="11"/>
  </w:num>
  <w:num w:numId="10" w16cid:durableId="1605922475">
    <w:abstractNumId w:val="3"/>
  </w:num>
  <w:num w:numId="11" w16cid:durableId="789327245">
    <w:abstractNumId w:val="10"/>
  </w:num>
  <w:num w:numId="12" w16cid:durableId="616646321">
    <w:abstractNumId w:val="7"/>
  </w:num>
  <w:num w:numId="13" w16cid:durableId="1549298546">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DC5"/>
    <w:rsid w:val="00015664"/>
    <w:rsid w:val="00187E72"/>
    <w:rsid w:val="001F2813"/>
    <w:rsid w:val="003255A7"/>
    <w:rsid w:val="0035202B"/>
    <w:rsid w:val="00354E8B"/>
    <w:rsid w:val="003F0A35"/>
    <w:rsid w:val="00406495"/>
    <w:rsid w:val="0044223D"/>
    <w:rsid w:val="00453DC5"/>
    <w:rsid w:val="00491A9E"/>
    <w:rsid w:val="0057584B"/>
    <w:rsid w:val="005D6023"/>
    <w:rsid w:val="00633A43"/>
    <w:rsid w:val="00661AAF"/>
    <w:rsid w:val="006658AF"/>
    <w:rsid w:val="006672E2"/>
    <w:rsid w:val="006863EE"/>
    <w:rsid w:val="0078082D"/>
    <w:rsid w:val="0078694E"/>
    <w:rsid w:val="00786BB0"/>
    <w:rsid w:val="007E7E6C"/>
    <w:rsid w:val="00843E20"/>
    <w:rsid w:val="008941D6"/>
    <w:rsid w:val="009D0C26"/>
    <w:rsid w:val="00AE34C7"/>
    <w:rsid w:val="00B640A8"/>
    <w:rsid w:val="00BF06EA"/>
    <w:rsid w:val="00C42DB8"/>
    <w:rsid w:val="00C46DB8"/>
    <w:rsid w:val="00C54890"/>
    <w:rsid w:val="00C99C06"/>
    <w:rsid w:val="00D8411F"/>
    <w:rsid w:val="00DF1BE1"/>
    <w:rsid w:val="00DF6933"/>
    <w:rsid w:val="00E4727B"/>
    <w:rsid w:val="00F00E41"/>
    <w:rsid w:val="00F26993"/>
    <w:rsid w:val="00F81392"/>
    <w:rsid w:val="03911525"/>
    <w:rsid w:val="040FF100"/>
    <w:rsid w:val="0546F446"/>
    <w:rsid w:val="07329FF9"/>
    <w:rsid w:val="0B610496"/>
    <w:rsid w:val="0C8D7FD6"/>
    <w:rsid w:val="0D472558"/>
    <w:rsid w:val="0ED48A07"/>
    <w:rsid w:val="106DC2D5"/>
    <w:rsid w:val="120FFB23"/>
    <w:rsid w:val="121D2165"/>
    <w:rsid w:val="1541B61B"/>
    <w:rsid w:val="16124D0F"/>
    <w:rsid w:val="19AFF509"/>
    <w:rsid w:val="1B216A93"/>
    <w:rsid w:val="1BA4F333"/>
    <w:rsid w:val="1F6AD265"/>
    <w:rsid w:val="217EA8AD"/>
    <w:rsid w:val="22F78152"/>
    <w:rsid w:val="2425F2F1"/>
    <w:rsid w:val="24940259"/>
    <w:rsid w:val="25F2E7E9"/>
    <w:rsid w:val="2855854D"/>
    <w:rsid w:val="29A5E337"/>
    <w:rsid w:val="300FF82C"/>
    <w:rsid w:val="31F49B6F"/>
    <w:rsid w:val="337DEAFE"/>
    <w:rsid w:val="362849A4"/>
    <w:rsid w:val="37131131"/>
    <w:rsid w:val="3A117060"/>
    <w:rsid w:val="3B5C3D21"/>
    <w:rsid w:val="42508AD6"/>
    <w:rsid w:val="439EBAE5"/>
    <w:rsid w:val="44B280D1"/>
    <w:rsid w:val="4638225B"/>
    <w:rsid w:val="4844194D"/>
    <w:rsid w:val="4A2D6C5A"/>
    <w:rsid w:val="4CC9669D"/>
    <w:rsid w:val="4E3B195F"/>
    <w:rsid w:val="51E1809F"/>
    <w:rsid w:val="570390F4"/>
    <w:rsid w:val="57B404DF"/>
    <w:rsid w:val="5ADBD4E5"/>
    <w:rsid w:val="5C14E2E2"/>
    <w:rsid w:val="5F8B12FC"/>
    <w:rsid w:val="62F071BE"/>
    <w:rsid w:val="642C517A"/>
    <w:rsid w:val="653FBB35"/>
    <w:rsid w:val="671CA9AC"/>
    <w:rsid w:val="680BD3F1"/>
    <w:rsid w:val="6DD74EEE"/>
    <w:rsid w:val="7793C061"/>
    <w:rsid w:val="77B63179"/>
    <w:rsid w:val="7A77045E"/>
    <w:rsid w:val="7ABFD9A7"/>
    <w:rsid w:val="7E6533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657DB7"/>
  <w15:docId w15:val="{C1AC3B2B-78FA-AB49-A455-CEC01CF8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styleId="Standardskrifttypeiafsnit" w:default="1">
    <w:name w:val="Default Paragraph Font"/>
    <w:uiPriority w:val="1"/>
    <w:semiHidden/>
    <w:unhideWhenUsed/>
  </w:style>
  <w:style w:type="table" w:styleId="Tabel-Normal" w:default="1">
    <w:name w:val="Normal Table"/>
    <w:uiPriority w:val="99"/>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Kommentartekst">
    <w:name w:val="annotation text"/>
    <w:basedOn w:val="Normal"/>
    <w:link w:val="KommentartekstTegn"/>
    <w:uiPriority w:val="99"/>
    <w:semiHidden/>
    <w:unhideWhenUsed/>
    <w:rsid w:val="00354E8B"/>
    <w:pPr>
      <w:spacing w:line="240" w:lineRule="auto"/>
    </w:pPr>
    <w:rPr>
      <w:sz w:val="20"/>
      <w:szCs w:val="20"/>
    </w:r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styleId="a" w:customStyle="1">
    <w:basedOn w:val="Tabel-Normal"/>
    <w:tblPr>
      <w:tblStyleRowBandSize w:val="1"/>
      <w:tblStyleColBandSize w:val="1"/>
      <w:tblCellMar>
        <w:top w:w="100" w:type="dxa"/>
        <w:left w:w="100" w:type="dxa"/>
        <w:bottom w:w="100" w:type="dxa"/>
        <w:right w:w="100" w:type="dxa"/>
      </w:tblCellMar>
    </w:tblPr>
  </w:style>
  <w:style w:type="table" w:styleId="a0" w:customStyle="1">
    <w:basedOn w:val="Tabel-Normal"/>
    <w:tblPr>
      <w:tblStyleRowBandSize w:val="1"/>
      <w:tblStyleColBandSize w:val="1"/>
      <w:tblCellMar>
        <w:top w:w="100" w:type="dxa"/>
        <w:left w:w="100" w:type="dxa"/>
        <w:bottom w:w="100" w:type="dxa"/>
        <w:right w:w="100" w:type="dxa"/>
      </w:tblCellMar>
    </w:tblPr>
  </w:style>
  <w:style w:type="table" w:styleId="a1" w:customStyle="1">
    <w:basedOn w:val="Tabel-Normal"/>
    <w:tblPr>
      <w:tblStyleRowBandSize w:val="1"/>
      <w:tblStyleColBandSize w:val="1"/>
      <w:tblCellMar>
        <w:top w:w="100" w:type="dxa"/>
        <w:left w:w="100" w:type="dxa"/>
        <w:bottom w:w="100" w:type="dxa"/>
        <w:right w:w="100" w:type="dxa"/>
      </w:tblCellMar>
    </w:tblPr>
  </w:style>
  <w:style w:type="character" w:styleId="Fremhv">
    <w:name w:val="Emphasis"/>
    <w:basedOn w:val="Standardskrifttypeiafsnit"/>
    <w:uiPriority w:val="20"/>
    <w:qFormat/>
    <w:rsid w:val="00C42DB8"/>
    <w:rPr>
      <w:i/>
      <w:iCs/>
    </w:rPr>
  </w:style>
  <w:style w:type="character" w:styleId="normaltextrun" w:customStyle="1">
    <w:name w:val="normaltextrun"/>
    <w:basedOn w:val="Standardskrifttypeiafsnit"/>
    <w:rsid w:val="006658AF"/>
  </w:style>
  <w:style w:type="character" w:styleId="eop" w:customStyle="1">
    <w:name w:val="eop"/>
    <w:basedOn w:val="Standardskrifttypeiafsnit"/>
    <w:rsid w:val="006658AF"/>
  </w:style>
  <w:style w:type="paragraph" w:styleId="paragraph" w:customStyle="1">
    <w:name w:val="paragraph"/>
    <w:basedOn w:val="Normal"/>
    <w:rsid w:val="006658AF"/>
    <w:pPr>
      <w:spacing w:before="100" w:beforeAutospacing="1" w:after="100" w:afterAutospacing="1" w:line="240" w:lineRule="auto"/>
    </w:pPr>
    <w:rPr>
      <w:rFonts w:ascii="Times New Roman" w:hAnsi="Times New Roman" w:eastAsia="Times New Roman" w:cs="Times New Roman"/>
      <w:sz w:val="24"/>
      <w:szCs w:val="24"/>
      <w:lang w:val="da-DK"/>
    </w:rPr>
  </w:style>
  <w:style w:type="paragraph" w:styleId="Listeafsnit">
    <w:name w:val="List Paragraph"/>
    <w:basedOn w:val="Normal"/>
    <w:uiPriority w:val="34"/>
    <w:qFormat/>
    <w:rsid w:val="006658AF"/>
    <w:pPr>
      <w:ind w:left="720"/>
      <w:contextualSpacing/>
    </w:pPr>
  </w:style>
  <w:style w:type="paragraph" w:styleId="Sidehoved">
    <w:name w:val="header"/>
    <w:basedOn w:val="Normal"/>
    <w:link w:val="SidehovedTegn"/>
    <w:uiPriority w:val="99"/>
    <w:semiHidden/>
    <w:unhideWhenUsed/>
    <w:rsid w:val="00B640A8"/>
    <w:pPr>
      <w:tabs>
        <w:tab w:val="center" w:pos="4680"/>
        <w:tab w:val="right" w:pos="9360"/>
      </w:tabs>
      <w:spacing w:line="240" w:lineRule="auto"/>
    </w:pPr>
  </w:style>
  <w:style w:type="character" w:styleId="SidehovedTegn" w:customStyle="1">
    <w:name w:val="Sidehoved Tegn"/>
    <w:basedOn w:val="Standardskrifttypeiafsnit"/>
    <w:link w:val="Sidehoved"/>
    <w:uiPriority w:val="99"/>
    <w:semiHidden/>
    <w:rsid w:val="008941D6"/>
  </w:style>
  <w:style w:type="paragraph" w:styleId="Sidefod">
    <w:name w:val="footer"/>
    <w:basedOn w:val="Normal"/>
    <w:link w:val="SidefodTegn"/>
    <w:uiPriority w:val="99"/>
    <w:semiHidden/>
    <w:unhideWhenUsed/>
    <w:rsid w:val="00B640A8"/>
    <w:pPr>
      <w:tabs>
        <w:tab w:val="center" w:pos="4680"/>
        <w:tab w:val="right" w:pos="9360"/>
      </w:tabs>
      <w:spacing w:line="240" w:lineRule="auto"/>
    </w:pPr>
  </w:style>
  <w:style w:type="character" w:styleId="SidefodTegn" w:customStyle="1">
    <w:name w:val="Sidefod Tegn"/>
    <w:basedOn w:val="Standardskrifttypeiafsnit"/>
    <w:link w:val="Sidefod"/>
    <w:uiPriority w:val="99"/>
    <w:semiHidden/>
    <w:rsid w:val="008941D6"/>
  </w:style>
  <w:style w:type="table" w:styleId="TableNormal1" w:customStyle="1">
    <w:name w:val="Table Normal1"/>
    <w:rsid w:val="008941D6"/>
    <w:tblPr>
      <w:tblCellMar>
        <w:top w:w="0" w:type="dxa"/>
        <w:left w:w="0" w:type="dxa"/>
        <w:bottom w:w="0" w:type="dxa"/>
        <w:right w:w="0" w:type="dxa"/>
      </w:tblCellMar>
    </w:tblPr>
  </w:style>
  <w:style w:type="character" w:styleId="KommentartekstTegn" w:customStyle="1">
    <w:name w:val="Kommentartekst Tegn"/>
    <w:basedOn w:val="Standardskrifttypeiafsnit"/>
    <w:link w:val="Kommentartekst"/>
    <w:uiPriority w:val="99"/>
    <w:semiHidden/>
    <w:rsid w:val="00354E8B"/>
    <w:rPr>
      <w:sz w:val="20"/>
      <w:szCs w:val="20"/>
    </w:rPr>
  </w:style>
  <w:style w:type="character" w:styleId="Kommentarhenvisning">
    <w:name w:val="annotation reference"/>
    <w:basedOn w:val="Standardskrifttypeiafsnit"/>
    <w:uiPriority w:val="99"/>
    <w:semiHidden/>
    <w:unhideWhenUsed/>
    <w:rsid w:val="00354E8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11208279A41704B861B86F455868472" ma:contentTypeVersion="9" ma:contentTypeDescription="Opret et nyt dokument." ma:contentTypeScope="" ma:versionID="c4bc1890acfbb6d7cc4832ac8115844e">
  <xsd:schema xmlns:xsd="http://www.w3.org/2001/XMLSchema" xmlns:xs="http://www.w3.org/2001/XMLSchema" xmlns:p="http://schemas.microsoft.com/office/2006/metadata/properties" xmlns:ns2="e8218579-7ad0-4a69-beaf-fb4a0974c72a" targetNamespace="http://schemas.microsoft.com/office/2006/metadata/properties" ma:root="true" ma:fieldsID="af43d19fff6312765c1a1c37a9b6bcdd" ns2:_="">
    <xsd:import namespace="e8218579-7ad0-4a69-beaf-fb4a0974c7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18579-7ad0-4a69-beaf-fb4a0974c7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125A74-0CD4-484D-81CF-F7EC21B85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18579-7ad0-4a69-beaf-fb4a0974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7A218-0E2C-48FE-AF70-0A4CEF12C63F}">
  <ds:schemaRefs>
    <ds:schemaRef ds:uri="http://schemas.microsoft.com/sharepoint/v3/contenttype/forms"/>
  </ds:schemaRefs>
</ds:datastoreItem>
</file>

<file path=customXml/itemProps3.xml><?xml version="1.0" encoding="utf-8"?>
<ds:datastoreItem xmlns:ds="http://schemas.openxmlformats.org/officeDocument/2006/customXml" ds:itemID="{A8F56531-2C42-4BBC-AAAB-319997DF918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Regitze Martine Zaar Aabenhuus</lastModifiedBy>
  <revision>11</revision>
  <dcterms:created xsi:type="dcterms:W3CDTF">2026-09-30T16:23:00.0000000Z</dcterms:created>
  <dcterms:modified xsi:type="dcterms:W3CDTF">2026-10-05T10:51:41.2109469Z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0x010100B11208279A41704B861B86F455868472</vt:lpwstr>
  </property>
</Properties>
</file>